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68" w:rsidRPr="00B41568" w:rsidRDefault="00B41568" w:rsidP="00B41568">
      <w:pPr>
        <w:spacing w:after="0" w:line="288" w:lineRule="atLeast"/>
        <w:jc w:val="center"/>
        <w:outlineLvl w:val="0"/>
        <w:rPr>
          <w:rFonts w:ascii="Arial" w:eastAsia="Times New Roman" w:hAnsi="Arial" w:cs="Arial"/>
          <w:b/>
          <w:color w:val="111111"/>
          <w:sz w:val="27"/>
          <w:szCs w:val="27"/>
          <w:bdr w:val="none" w:sz="0" w:space="0" w:color="auto" w:frame="1"/>
          <w:lang w:eastAsia="ru-RU"/>
        </w:rPr>
      </w:pPr>
      <w:r w:rsidRPr="00B41568"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lang w:eastAsia="ru-RU"/>
        </w:rPr>
        <w:t>Волшебное рисование солью, клеем и красками «Осенние листочки»</w:t>
      </w:r>
    </w:p>
    <w:p w:rsidR="00B41568" w:rsidRDefault="00B41568" w:rsidP="00B41568">
      <w:pPr>
        <w:shd w:val="clear" w:color="auto" w:fill="FFFFFF"/>
        <w:spacing w:after="0"/>
        <w:ind w:firstLine="36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6" w:tooltip="Рисование. Все материалы " w:history="1">
        <w:r w:rsidRPr="00B4156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Рисование красками</w:t>
        </w:r>
      </w:hyperlink>
      <w:r w:rsidRPr="00B415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hyperlink r:id="rId7" w:tooltip="Соль. Изучаем соль" w:history="1">
        <w:r w:rsidRPr="00B41568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солью и клеем</w:t>
        </w:r>
      </w:hyperlink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- это очень интересное и творческое занятие.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Рисование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соли похоже на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волшебный эксперимент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действительно находка для детей, которые любят делать что-нибудь необычное. Кроме того, нетрадиционные способы творчества помогают ребенку раскрепоститься, получить от процесса удовольствие и удивляться результатам. Самое главное в этой технике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даже не конечный результат, а сам процесс. Если вы правильно подготовитесь к работе, то после такого урока ваш ребенок будет всегда просить повторить это чудо.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41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Знакомство с новой нетрадиционной техникой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B415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B415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End w:id="0"/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цветной картон или бумага светлого тона, клей ПВА,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краски гуашь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кисточка, ёмкость с водой для промывания кисти, трафареты 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листочков</w:t>
      </w:r>
    </w:p>
    <w:p w:rsidR="00B41568" w:rsidRPr="00B41568" w:rsidRDefault="00B41568" w:rsidP="00B41568">
      <w:pPr>
        <w:shd w:val="clear" w:color="auto" w:fill="FFFFFF"/>
        <w:spacing w:before="300" w:after="300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работы: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 качестве основы </w:t>
      </w:r>
      <w:r w:rsidRPr="00B415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(фона изображения)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берем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цветной бумаги или картона и обводим по трафарету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листочки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Следующий этап – работа с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клеем ПВА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Предваряет её 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небольшой инструктаж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«Держать клей нужно строго вертикально, без наклона. </w:t>
      </w:r>
      <w:r w:rsidRPr="00B4156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(Так он течёт лучше)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Ведём линию, слегка сжимая тюбик, стараясь не касаться бумаги». Рисуем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клеем тонкие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волнистые, плавные линии. Желательно не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линии слишком близко друг к другу, чтобы они впоследствии не слились.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Посыпаем готовую работу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солью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Брать её можно сколько угодно, сыпать желательно сверху. Далее аккуратно стряхиваем излишки, наклонив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лист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слегка постукивая по нему с обратной стороны.</w:t>
      </w:r>
    </w:p>
    <w:p w:rsidR="00B41568" w:rsidRPr="00B41568" w:rsidRDefault="00B41568" w:rsidP="00B41568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Начинам работать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красками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Обмакните кисточку в нужный цвет. Аккуратно прикоснитесь к солевой линии и увидите, как цвет растекается по контуру. Заполните все </w:t>
      </w:r>
      <w:r w:rsidRPr="00B4156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проклеенные</w:t>
      </w:r>
      <w:r w:rsidRPr="00B41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линии цветом и оставьте сохнуть.</w:t>
      </w:r>
    </w:p>
    <w:p w:rsidR="00B41568" w:rsidRPr="00B41568" w:rsidRDefault="00B41568" w:rsidP="00B4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568" w:rsidRPr="00B41568" w:rsidRDefault="00B41568" w:rsidP="00B41568">
      <w:pPr>
        <w:rPr>
          <w:rFonts w:ascii="Times New Roman" w:hAnsi="Times New Roman" w:cs="Times New Roman"/>
          <w:sz w:val="32"/>
          <w:szCs w:val="32"/>
        </w:rPr>
      </w:pPr>
    </w:p>
    <w:sectPr w:rsidR="00B41568" w:rsidRPr="00B4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E94"/>
    <w:multiLevelType w:val="multilevel"/>
    <w:tmpl w:val="82C6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68"/>
    <w:rsid w:val="00B4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3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2024-10-20T06:39:00Z</dcterms:created>
  <dcterms:modified xsi:type="dcterms:W3CDTF">2024-10-20T06:42:00Z</dcterms:modified>
</cp:coreProperties>
</file>