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04" w:rsidRDefault="00296A10">
      <w:r>
        <w:t>17 февраля наша группа приняла участие в военно-патриотическом конкурсе "</w:t>
      </w:r>
      <w:proofErr w:type="spellStart"/>
      <w:r>
        <w:t>Аты-баты</w:t>
      </w:r>
      <w:proofErr w:type="spellEnd"/>
      <w:r>
        <w:t>"</w:t>
      </w:r>
      <w:r w:rsidR="00D573A5">
        <w:t xml:space="preserve"> .</w:t>
      </w:r>
      <w:r>
        <w:t>Конкурс проходил среди старших групп детского сада.</w:t>
      </w:r>
    </w:p>
    <w:sectPr w:rsidR="00736204" w:rsidSect="0073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A10"/>
    <w:rsid w:val="00296A10"/>
    <w:rsid w:val="00736204"/>
    <w:rsid w:val="00D5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Кирилл&amp;Таня</dc:creator>
  <cp:lastModifiedBy>Кирилл&amp;Таня</cp:lastModifiedBy>
  <cp:revision>1</cp:revision>
  <dcterms:created xsi:type="dcterms:W3CDTF">2020-02-23T12:49:00Z</dcterms:created>
  <dcterms:modified xsi:type="dcterms:W3CDTF">2020-02-23T13:00:00Z</dcterms:modified>
</cp:coreProperties>
</file>